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77664" w14:textId="77777777" w:rsidR="00311CFA" w:rsidRDefault="00311CFA" w:rsidP="00311CFA">
      <w:bookmarkStart w:id="0" w:name="_GoBack"/>
      <w:bookmarkEnd w:id="0"/>
      <w:r>
        <w:t>This is the population that you would like to understand. Your population of interest may be your community (you must specify exactly what qualifies as your community), RTC, Renton, Seattle, King County, Washington State, U.S., or any other part of the world.</w:t>
      </w:r>
    </w:p>
    <w:p w14:paraId="2C65C27B" w14:textId="77777777" w:rsidR="00311CFA" w:rsidRDefault="00311CFA" w:rsidP="00311CFA">
      <w:r>
        <w:t>Create a sampling frame - For this project this means that you determine how you will collect your data. Will you use a representative list from which you will make random calls? Will you sample a representative block or two of some representative neighborhood (as in a cluster sample)? Please remember that the instructor will provide the data. You should just give a plausible source from which the data could be obtained.</w:t>
      </w:r>
    </w:p>
    <w:p w14:paraId="56E2AEBE" w14:textId="77777777" w:rsidR="00311CFA" w:rsidRDefault="00311CFA" w:rsidP="00311CFA">
      <w:r>
        <w:t>Sample correctly - We will not be canvassing (asking) people on the streets or at any location. I will be supplying the necessary data in place of canvassing people. This is done for reasons of safety and privacy. You will need to email me with your question, and I will supply you with appropriate data.</w:t>
      </w:r>
    </w:p>
    <w:p w14:paraId="5156827E" w14:textId="77777777" w:rsidR="00311CFA" w:rsidRDefault="00311CFA" w:rsidP="00311CFA">
      <w:r>
        <w:t>Check the conditions for inference - Make sure to check the conditions and assumptions for the type of confidence interval you are creating. These conditions can be found in the paragraph entitled "Assumptions" in 9.3. Although this section refers to hypothesis testing, the same assumptions and conditions apply to confidence intervals of the proportion and of the mean respectively. We should have some reason to believe that the assumptions listed in this section are true. They make up the conditions under which we can use the confidence interval to estimate the population proportion or the population mean.</w:t>
      </w:r>
    </w:p>
    <w:p w14:paraId="7ED902F2" w14:textId="77777777" w:rsidR="00311CFA" w:rsidRDefault="00311CFA" w:rsidP="00311CFA">
      <w:r>
        <w:t>Create a confidence interval - Using the data that I will supply you with, create a confidence interval that addresses your question. Confidence intervals are discussed in chapter 8.</w:t>
      </w:r>
    </w:p>
    <w:p w14:paraId="665302AF" w14:textId="77777777" w:rsidR="00311CFA" w:rsidRDefault="00311CFA" w:rsidP="00311CFA">
      <w:r>
        <w:t>Analyze - Create a summary of the results of your data. In other words, tell the reader of your study (your survey) what the data says in relation to your original question. You will do this by showing the reader your confidence interval, and correctly interpreting the interval.</w:t>
      </w:r>
    </w:p>
    <w:p w14:paraId="199AEEAF" w14:textId="77777777" w:rsidR="00311CFA" w:rsidRDefault="00311CFA" w:rsidP="00311CFA">
      <w:r>
        <w:t>Assemble the results from the above seven steps into a report - The overall structure of the project (the organization) should be presented in the following order using the following headings:</w:t>
      </w:r>
    </w:p>
    <w:p w14:paraId="67C373C2" w14:textId="77777777" w:rsidR="00311CFA" w:rsidRDefault="00311CFA" w:rsidP="00311CFA">
      <w:r>
        <w:t>Statement of purpose and question - State what it is you are trying to determine. State your question.</w:t>
      </w:r>
    </w:p>
    <w:p w14:paraId="503CBE8E" w14:textId="77777777" w:rsidR="00311CFA" w:rsidRDefault="00311CFA" w:rsidP="00311CFA">
      <w:r>
        <w:t>Population of interest - Which group are you interested in.</w:t>
      </w:r>
    </w:p>
    <w:p w14:paraId="456728B3" w14:textId="77777777" w:rsidR="00311CFA" w:rsidRDefault="00311CFA" w:rsidP="00311CFA">
      <w:r>
        <w:t>Sampling frame - Tell the reader where you might have sampled from, and why you think that location is representative of your population of interest. Remember, we will not be canvassing people.</w:t>
      </w:r>
    </w:p>
    <w:p w14:paraId="21913013" w14:textId="77777777" w:rsidR="00311CFA" w:rsidRDefault="00311CFA" w:rsidP="00311CFA">
      <w:r>
        <w:t>Sampling Issues - Think about any problems with bias that might arise from, phrasing of the question, non-response issues, or anything else that you think could have influenced the outcome of your results.</w:t>
      </w:r>
    </w:p>
    <w:p w14:paraId="59EE0299" w14:textId="77777777" w:rsidR="00311CFA" w:rsidRDefault="00311CFA" w:rsidP="00311CFA">
      <w:r>
        <w:t>Assumptions and Conditions - Make a check-list of assumptions and conditions.</w:t>
      </w:r>
    </w:p>
    <w:p w14:paraId="1AE67C2E" w14:textId="77777777" w:rsidR="00311CFA" w:rsidRDefault="00311CFA" w:rsidP="00311CFA">
      <w:r>
        <w:t>Raw data, computations, and resulting confidence interval - Present the data that you were given, and show the computations for the confidence interval by showing the key-strokes on your TI-84 or Excel.</w:t>
      </w:r>
    </w:p>
    <w:p w14:paraId="1736A6F6" w14:textId="77777777" w:rsidR="00E26AFB" w:rsidRDefault="00311CFA">
      <w:r>
        <w:t>Summary and conclusion - State your conclusion, and note anything important in the design, implementation, or analysis of the procedures that might bear on your conclusion.</w:t>
      </w:r>
    </w:p>
    <w:sectPr w:rsidR="00E26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FB"/>
    <w:rsid w:val="00311CFA"/>
    <w:rsid w:val="00E26AFB"/>
    <w:rsid w:val="00F0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ECA8A"/>
  <w15:chartTrackingRefBased/>
  <w15:docId w15:val="{33595756-2CE7-2D4F-9919-173DFF24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Kadijatou Dukureh</dc:creator>
  <cp:keywords/>
  <dc:description/>
  <cp:lastModifiedBy>Kadijatou Dukureh</cp:lastModifiedBy>
  <cp:revision>2</cp:revision>
  <dcterms:created xsi:type="dcterms:W3CDTF">2021-06-06T07:48:00Z</dcterms:created>
  <dcterms:modified xsi:type="dcterms:W3CDTF">2021-06-06T07:48:00Z</dcterms:modified>
</cp:coreProperties>
</file>